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</w:t>
      </w:r>
      <w:r>
        <w:rPr>
          <w:rFonts w:ascii="仿宋" w:hAnsi="仿宋" w:eastAsia="仿宋" w:cs="宋体"/>
          <w:kern w:val="0"/>
          <w:sz w:val="32"/>
          <w:szCs w:val="32"/>
        </w:rPr>
        <w:t>:</w:t>
      </w:r>
    </w:p>
    <w:p>
      <w:pPr>
        <w:spacing w:line="60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申报材料要求（市政基础设施工程）</w:t>
      </w:r>
    </w:p>
    <w:p>
      <w:pPr>
        <w:spacing w:line="60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</w:p>
    <w:p>
      <w:pPr>
        <w:spacing w:line="600" w:lineRule="exact"/>
        <w:ind w:firstLine="599" w:firstLineChars="213"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1、申报表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（附件2）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，一式二份，不需装订</w:t>
      </w:r>
    </w:p>
    <w:p>
      <w:pPr>
        <w:spacing w:line="600" w:lineRule="exact"/>
        <w:ind w:firstLine="599" w:firstLineChars="213"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2、评价表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（附件3）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，一式一份，不需装订</w:t>
      </w:r>
    </w:p>
    <w:p>
      <w:pPr>
        <w:spacing w:line="600" w:lineRule="exact"/>
        <w:ind w:firstLine="599" w:firstLineChars="213"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ascii="仿宋" w:hAnsi="仿宋" w:eastAsia="仿宋" w:cs="宋体"/>
          <w:b/>
          <w:bCs/>
          <w:kern w:val="0"/>
          <w:sz w:val="28"/>
          <w:szCs w:val="28"/>
        </w:rPr>
        <w:t>3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、承诺书</w:t>
      </w:r>
      <w:r>
        <w:rPr>
          <w:rFonts w:ascii="仿宋" w:hAnsi="仿宋" w:eastAsia="仿宋" w:cs="宋体"/>
          <w:b/>
          <w:bCs/>
          <w:kern w:val="0"/>
          <w:sz w:val="28"/>
          <w:szCs w:val="28"/>
        </w:rPr>
        <w:t>（附件4）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，一式一份，不需装订</w:t>
      </w:r>
    </w:p>
    <w:p>
      <w:pPr>
        <w:spacing w:line="600" w:lineRule="exact"/>
        <w:ind w:firstLine="599" w:firstLineChars="213"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4、证实性材料内容及排序顺序（需装订）</w:t>
      </w:r>
    </w:p>
    <w:p>
      <w:pPr>
        <w:spacing w:line="600" w:lineRule="exact"/>
        <w:ind w:firstLine="596" w:firstLineChars="213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</w:rPr>
        <w:t>）证实性材料封面；</w:t>
      </w:r>
    </w:p>
    <w:p>
      <w:pPr>
        <w:spacing w:line="600" w:lineRule="exact"/>
        <w:ind w:firstLine="596" w:firstLineChars="213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2</w:t>
      </w:r>
      <w:r>
        <w:rPr>
          <w:rFonts w:hint="eastAsia" w:ascii="仿宋" w:hAnsi="仿宋" w:eastAsia="仿宋" w:cs="宋体"/>
          <w:kern w:val="0"/>
          <w:sz w:val="28"/>
          <w:szCs w:val="28"/>
        </w:rPr>
        <w:t>）目录（注明页码）；</w:t>
      </w:r>
    </w:p>
    <w:p>
      <w:pPr>
        <w:spacing w:line="600" w:lineRule="exact"/>
        <w:ind w:firstLine="596" w:firstLineChars="213"/>
        <w:jc w:val="left"/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）创优计划表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；</w:t>
      </w:r>
    </w:p>
    <w:p>
      <w:pPr>
        <w:spacing w:line="600" w:lineRule="exact"/>
        <w:ind w:firstLine="596" w:firstLineChars="213"/>
        <w:jc w:val="left"/>
        <w:rPr>
          <w:rFonts w:hint="eastAsia" w:ascii="仿宋" w:hAnsi="仿宋" w:eastAsia="仿宋" w:cs="宋体"/>
          <w:kern w:val="0"/>
          <w:sz w:val="28"/>
          <w:szCs w:val="28"/>
          <w:highlight w:val="yellow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）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highlight w:val="none"/>
          <w:lang w:eastAsia="zh-CN"/>
        </w:rPr>
        <w:t>项目立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  <w:t>项（备案）文件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  <w:lang w:val="en-US" w:eastAsia="zh-CN"/>
        </w:rPr>
        <w:t>；</w:t>
      </w:r>
    </w:p>
    <w:p>
      <w:pPr>
        <w:spacing w:line="600" w:lineRule="exact"/>
        <w:ind w:firstLine="596" w:firstLineChars="213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28"/>
          <w:szCs w:val="28"/>
        </w:rPr>
        <w:t>）工程中标通知书或直接发包交易单（项目备案表）；</w:t>
      </w:r>
    </w:p>
    <w:p>
      <w:pPr>
        <w:spacing w:line="60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）施工许可证；</w:t>
      </w:r>
    </w:p>
    <w:p>
      <w:pPr>
        <w:spacing w:line="60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kern w:val="0"/>
          <w:sz w:val="28"/>
          <w:szCs w:val="28"/>
        </w:rPr>
        <w:t>）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工程总承包合同</w:t>
      </w:r>
      <w:r>
        <w:rPr>
          <w:rFonts w:hint="eastAsia" w:ascii="仿宋" w:hAnsi="仿宋" w:eastAsia="仿宋" w:cs="宋体"/>
          <w:kern w:val="0"/>
          <w:sz w:val="28"/>
          <w:szCs w:val="28"/>
        </w:rPr>
        <w:t>；</w:t>
      </w:r>
    </w:p>
    <w:p>
      <w:pPr>
        <w:spacing w:line="600" w:lineRule="exact"/>
        <w:ind w:firstLine="560" w:firstLineChars="200"/>
        <w:jc w:val="left"/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kern w:val="0"/>
          <w:sz w:val="28"/>
          <w:szCs w:val="28"/>
        </w:rPr>
        <w:t>）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消防验收意见书；</w:t>
      </w:r>
    </w:p>
    <w:p>
      <w:pPr>
        <w:spacing w:line="6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kern w:val="0"/>
          <w:sz w:val="28"/>
          <w:szCs w:val="28"/>
        </w:rPr>
        <w:t>）单位工程质量竣工验收记录；</w:t>
      </w:r>
    </w:p>
    <w:p>
      <w:pPr>
        <w:spacing w:line="6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宋体"/>
          <w:kern w:val="0"/>
          <w:sz w:val="28"/>
          <w:szCs w:val="28"/>
        </w:rPr>
        <w:t>）工程竣工验收备案证明书及备案表；</w:t>
      </w:r>
    </w:p>
    <w:p>
      <w:pPr>
        <w:spacing w:line="6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宋体"/>
          <w:kern w:val="0"/>
          <w:sz w:val="28"/>
          <w:szCs w:val="28"/>
        </w:rPr>
        <w:t>）获市级结构优质奖文件；</w:t>
      </w:r>
    </w:p>
    <w:p>
      <w:pPr>
        <w:spacing w:line="6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宋体"/>
          <w:kern w:val="0"/>
          <w:sz w:val="28"/>
          <w:szCs w:val="28"/>
        </w:rPr>
        <w:t>）获市级标化优良工地证明材料；</w:t>
      </w:r>
    </w:p>
    <w:p>
      <w:pPr>
        <w:spacing w:line="6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</w:rPr>
        <w:t>）获区县（市）评审的优质工程奖文件；</w:t>
      </w:r>
    </w:p>
    <w:p>
      <w:pPr>
        <w:spacing w:line="6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宋体"/>
          <w:kern w:val="0"/>
          <w:sz w:val="28"/>
          <w:szCs w:val="28"/>
        </w:rPr>
        <w:t>）有关工程建设创优情况的文字介绍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（1万字以内）</w:t>
      </w:r>
      <w:r>
        <w:rPr>
          <w:rFonts w:hint="eastAsia" w:ascii="仿宋" w:hAnsi="仿宋" w:eastAsia="仿宋" w:cs="宋体"/>
          <w:kern w:val="0"/>
          <w:sz w:val="28"/>
          <w:szCs w:val="28"/>
        </w:rPr>
        <w:t>；</w:t>
      </w:r>
    </w:p>
    <w:p>
      <w:pPr>
        <w:spacing w:line="6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28"/>
          <w:szCs w:val="28"/>
        </w:rPr>
        <w:t>）应用“十项新技术”的总结报告；</w:t>
      </w:r>
    </w:p>
    <w:p>
      <w:pPr>
        <w:spacing w:line="60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宋体"/>
          <w:kern w:val="0"/>
          <w:sz w:val="28"/>
          <w:szCs w:val="28"/>
        </w:rPr>
        <w:t>）QC成果相关材料；</w:t>
      </w:r>
    </w:p>
    <w:p>
      <w:pPr>
        <w:spacing w:line="60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宋体"/>
          <w:kern w:val="0"/>
          <w:sz w:val="28"/>
          <w:szCs w:val="28"/>
        </w:rPr>
        <w:t>）如有参建单位还需提供分包合同；</w:t>
      </w:r>
    </w:p>
    <w:p>
      <w:pPr>
        <w:spacing w:line="60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ascii="仿宋" w:hAnsi="仿宋" w:eastAsia="仿宋" w:cs="宋体"/>
          <w:kern w:val="0"/>
          <w:sz w:val="28"/>
          <w:szCs w:val="28"/>
        </w:rPr>
        <w:t>1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）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highlight w:val="none"/>
          <w:lang w:eastAsia="zh-CN"/>
        </w:rPr>
        <w:t>如有代建单位需提供代建合同及参与性证明文件</w:t>
      </w:r>
      <w:r>
        <w:rPr>
          <w:rFonts w:hint="eastAsia" w:ascii="仿宋" w:hAnsi="仿宋" w:eastAsia="仿宋" w:cs="宋体"/>
          <w:kern w:val="0"/>
          <w:sz w:val="28"/>
          <w:szCs w:val="28"/>
          <w:highlight w:val="none"/>
        </w:rPr>
        <w:t>；</w:t>
      </w:r>
      <w:bookmarkStart w:id="0" w:name="_GoBack"/>
      <w:bookmarkEnd w:id="0"/>
    </w:p>
    <w:p>
      <w:pPr>
        <w:spacing w:line="600" w:lineRule="exact"/>
        <w:ind w:firstLine="560" w:firstLineChars="200"/>
        <w:jc w:val="left"/>
        <w:rPr>
          <w:rFonts w:hint="default" w:ascii="仿宋" w:hAnsi="仿宋" w:eastAsia="仿宋" w:cs="宋体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注：以上申报资料均要求原件扫描件（PDF格式）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  <w:lang w:val="en-US" w:eastAsia="zh-CN"/>
        </w:rPr>
        <w:t>写入</w:t>
      </w:r>
      <w:r>
        <w:rPr>
          <w:rFonts w:hint="eastAsia" w:ascii="仿宋" w:hAnsi="仿宋" w:eastAsia="仿宋" w:cs="宋体"/>
          <w:kern w:val="0"/>
          <w:sz w:val="28"/>
          <w:szCs w:val="28"/>
        </w:rPr>
        <w:t>U盘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资料第11项获市级结构优质奖文件，如暂未取得，允许缺项后补。</w:t>
      </w:r>
    </w:p>
    <w:p>
      <w:pPr>
        <w:spacing w:line="600" w:lineRule="exact"/>
        <w:ind w:firstLine="562" w:firstLineChars="200"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ascii="仿宋" w:hAnsi="仿宋" w:eastAsia="仿宋" w:cs="宋体"/>
          <w:b/>
          <w:bCs/>
          <w:kern w:val="0"/>
          <w:sz w:val="28"/>
          <w:szCs w:val="28"/>
        </w:rPr>
        <w:t>5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、工程照片</w:t>
      </w:r>
    </w:p>
    <w:p>
      <w:pPr>
        <w:spacing w:line="6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照片总数量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不少于</w:t>
      </w:r>
      <w:r>
        <w:rPr>
          <w:rFonts w:ascii="仿宋" w:hAnsi="仿宋" w:eastAsia="仿宋" w:cs="宋体"/>
          <w:kern w:val="0"/>
          <w:sz w:val="28"/>
          <w:szCs w:val="28"/>
        </w:rPr>
        <w:t>30</w:t>
      </w:r>
      <w:r>
        <w:rPr>
          <w:rFonts w:hint="eastAsia" w:ascii="仿宋" w:hAnsi="仿宋" w:eastAsia="仿宋" w:cs="宋体"/>
          <w:kern w:val="0"/>
          <w:sz w:val="28"/>
          <w:szCs w:val="28"/>
        </w:rPr>
        <w:t>张（照片格式jpg，不小于2Ｍ），能反映工程特色和亮（重、难）点并附文字说明，其中要有反映工程竣工后质量全貌的照片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不少于4张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</w:p>
    <w:p>
      <w:pPr>
        <w:spacing w:line="600" w:lineRule="exact"/>
        <w:ind w:firstLine="562" w:firstLineChars="200"/>
        <w:jc w:val="left"/>
        <w:rPr>
          <w:rFonts w:ascii="仿宋" w:hAnsi="仿宋" w:eastAsia="仿宋" w:cs="宋体"/>
          <w:b/>
          <w:bCs/>
          <w:kern w:val="0"/>
          <w:sz w:val="28"/>
          <w:szCs w:val="28"/>
        </w:rPr>
      </w:pPr>
      <w:r>
        <w:rPr>
          <w:rFonts w:ascii="仿宋" w:hAnsi="仿宋" w:eastAsia="仿宋" w:cs="宋体"/>
          <w:b/>
          <w:bCs/>
          <w:kern w:val="0"/>
          <w:sz w:val="28"/>
          <w:szCs w:val="28"/>
        </w:rPr>
        <w:t>6</w:t>
      </w: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、工程创优情况PPT</w:t>
      </w:r>
    </w:p>
    <w:p>
      <w:pPr>
        <w:spacing w:line="600" w:lineRule="exact"/>
        <w:ind w:firstLine="560" w:firstLineChars="200"/>
        <w:jc w:val="left"/>
        <w:rPr>
          <w:rFonts w:hint="eastAsia"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要求能反映工程概况、施工过程质量管控措施、施工关键技术（亮、难）点、四新技术推广应用、反映重要部分及隐蔽过程的质量检验和程序验收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工程质量特色亮点，竣工完成后全景等内容，并配简约文字加以说明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</w:p>
    <w:p>
      <w:pPr>
        <w:spacing w:line="600" w:lineRule="exact"/>
        <w:ind w:firstLine="562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7、申报工程信息汇总表</w:t>
      </w:r>
    </w:p>
    <w:p>
      <w:pPr>
        <w:spacing w:line="600" w:lineRule="exact"/>
        <w:ind w:firstLine="560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kern w:val="0"/>
          <w:sz w:val="28"/>
          <w:szCs w:val="28"/>
        </w:rPr>
        <w:t>申报工程信息汇总表（加盖公章扫描件及电子版）须在202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28"/>
          <w:szCs w:val="28"/>
        </w:rPr>
        <w:t>年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宋体"/>
          <w:kern w:val="0"/>
          <w:sz w:val="28"/>
          <w:szCs w:val="28"/>
        </w:rPr>
        <w:t>月</w:t>
      </w:r>
      <w:r>
        <w:rPr>
          <w:rFonts w:hint="eastAsia" w:ascii="仿宋" w:hAnsi="仿宋" w:eastAsia="仿宋" w:cs="宋体"/>
          <w:kern w:val="0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宋体"/>
          <w:kern w:val="0"/>
          <w:sz w:val="28"/>
          <w:szCs w:val="28"/>
        </w:rPr>
        <w:t>日前发送邮箱：</w:t>
      </w:r>
      <w:r>
        <w:rPr>
          <w:rFonts w:eastAsia="仿宋"/>
          <w:kern w:val="0"/>
          <w:sz w:val="28"/>
          <w:szCs w:val="28"/>
        </w:rPr>
        <w:t>nbsszhyxh@163.com</w:t>
      </w:r>
      <w:r>
        <w:rPr>
          <w:rFonts w:hint="eastAsia" w:ascii="仿宋" w:hAnsi="仿宋" w:eastAsia="仿宋" w:cs="宋体"/>
          <w:kern w:val="0"/>
          <w:sz w:val="28"/>
          <w:szCs w:val="28"/>
        </w:rPr>
        <w:t>。</w:t>
      </w:r>
    </w:p>
    <w:p>
      <w:pPr>
        <w:spacing w:line="600" w:lineRule="exact"/>
        <w:ind w:firstLine="562" w:firstLineChars="200"/>
        <w:jc w:val="left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kern w:val="0"/>
          <w:sz w:val="28"/>
          <w:szCs w:val="28"/>
        </w:rPr>
        <w:t>注：“</w:t>
      </w:r>
      <w:r>
        <w:rPr>
          <w:rFonts w:hint="eastAsia" w:ascii="仿宋" w:hAnsi="仿宋" w:eastAsia="仿宋" w:cs="宋体"/>
          <w:kern w:val="0"/>
          <w:sz w:val="28"/>
          <w:szCs w:val="28"/>
        </w:rPr>
        <w:t>工程照片”和“工程创优情况PPT”要求以U盘的形式</w:t>
      </w:r>
      <w:r>
        <w:rPr>
          <w:rFonts w:hint="eastAsia" w:ascii="仿宋" w:hAnsi="仿宋" w:eastAsia="仿宋" w:cs="宋体"/>
          <w:color w:val="auto"/>
          <w:kern w:val="0"/>
          <w:sz w:val="28"/>
          <w:szCs w:val="28"/>
        </w:rPr>
        <w:t>（文件名称为“企业简称+项目名称”）</w:t>
      </w:r>
      <w:r>
        <w:rPr>
          <w:rFonts w:hint="eastAsia" w:ascii="仿宋" w:hAnsi="仿宋" w:eastAsia="仿宋" w:cs="宋体"/>
          <w:kern w:val="0"/>
          <w:sz w:val="28"/>
          <w:szCs w:val="28"/>
        </w:rPr>
        <w:t>和申报资料一起</w:t>
      </w:r>
      <w:r>
        <w:rPr>
          <w:rFonts w:hint="eastAsia" w:ascii="仿宋" w:hAnsi="仿宋" w:eastAsia="仿宋" w:cs="宋体"/>
          <w:kern w:val="0"/>
          <w:sz w:val="28"/>
          <w:szCs w:val="28"/>
          <w:lang w:eastAsia="zh-CN"/>
        </w:rPr>
        <w:t>报</w:t>
      </w:r>
      <w:r>
        <w:rPr>
          <w:rFonts w:hint="eastAsia" w:ascii="仿宋" w:hAnsi="仿宋" w:eastAsia="仿宋" w:cs="宋体"/>
          <w:kern w:val="0"/>
          <w:sz w:val="28"/>
          <w:szCs w:val="28"/>
        </w:rPr>
        <w:t>送市政行业协会。</w:t>
      </w:r>
    </w:p>
    <w:sectPr>
      <w:headerReference r:id="rId3" w:type="default"/>
      <w:footerReference r:id="rId4" w:type="default"/>
      <w:footerReference r:id="rId5" w:type="even"/>
      <w:pgSz w:w="11906" w:h="16838"/>
      <w:pgMar w:top="1501" w:right="1588" w:bottom="1418" w:left="147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2 -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7E84"/>
    <w:rsid w:val="0012745B"/>
    <w:rsid w:val="003C3552"/>
    <w:rsid w:val="0045039C"/>
    <w:rsid w:val="004B6AD5"/>
    <w:rsid w:val="005D3EB6"/>
    <w:rsid w:val="007118F3"/>
    <w:rsid w:val="007728AE"/>
    <w:rsid w:val="0083221E"/>
    <w:rsid w:val="00884CF4"/>
    <w:rsid w:val="00960C02"/>
    <w:rsid w:val="00A2628A"/>
    <w:rsid w:val="00A55104"/>
    <w:rsid w:val="00AF29CC"/>
    <w:rsid w:val="00C27E84"/>
    <w:rsid w:val="00C47FC9"/>
    <w:rsid w:val="00CE648A"/>
    <w:rsid w:val="00D41B64"/>
    <w:rsid w:val="00E07E2C"/>
    <w:rsid w:val="00FA4E48"/>
    <w:rsid w:val="300018A0"/>
    <w:rsid w:val="5E7A7F25"/>
    <w:rsid w:val="64DA13DA"/>
    <w:rsid w:val="69682D5B"/>
    <w:rsid w:val="6CA470DC"/>
    <w:rsid w:val="EDD98B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563C1"/>
      <w:u w:val="single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Unresolved Mention"/>
    <w:basedOn w:val="5"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97</Words>
  <Characters>557</Characters>
  <Lines>4</Lines>
  <Paragraphs>1</Paragraphs>
  <TotalTime>9</TotalTime>
  <ScaleCrop>false</ScaleCrop>
  <LinksUpToDate>false</LinksUpToDate>
  <CharactersWithSpaces>653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2021-11-12T16:38:00Z</dcterms:created>
  <dc:creator>活着，就是奇葩</dc:creator>
  <cp:lastModifiedBy>Administrator</cp:lastModifiedBy>
  <dcterms:modified xsi:type="dcterms:W3CDTF">2023-09-13T04:27:30Z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EB027E0401644B2694D624739C5D9B46</vt:lpwstr>
  </property>
</Properties>
</file>